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04E" w:rsidRDefault="00C0104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04E" w:rsidRDefault="00C0104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04E" w:rsidRDefault="007425E0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iCs/>
          <w:sz w:val="28"/>
          <w:szCs w:val="28"/>
        </w:rPr>
        <w:t>риложение</w:t>
      </w:r>
    </w:p>
    <w:p w:rsidR="00C0104E" w:rsidRDefault="00C0104E">
      <w:pPr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Выдержка из статьи 24.1 Федерального закона</w:t>
      </w:r>
    </w:p>
    <w:p w:rsidR="00C0104E" w:rsidRDefault="00C01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и органы местного самоуправления в соответствии с Федеральным законом и другими федеральными законами полномочиями могут оказывать поддержку субъектам малого и среднего предпринимательства, осуществляющим деятельность в сфере </w:t>
      </w:r>
      <w:r>
        <w:rPr>
          <w:rFonts w:ascii="Times New Roman" w:hAnsi="Times New Roman" w:cs="Times New Roman"/>
          <w:sz w:val="28"/>
          <w:szCs w:val="28"/>
        </w:rPr>
        <w:t>социального предпринимательства, соответствующую одному или нескольким из следующих условий:</w:t>
      </w:r>
      <w:bookmarkStart w:id="1" w:name="Par4"/>
      <w:bookmarkEnd w:id="1"/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</w:t>
      </w:r>
      <w:r>
        <w:rPr>
          <w:rFonts w:ascii="Times New Roman" w:hAnsi="Times New Roman" w:cs="Times New Roman"/>
          <w:sz w:val="28"/>
          <w:szCs w:val="28"/>
        </w:rPr>
        <w:t>несписочная численность лиц (среднесписочная численность лиц, увеличенная на единицу, в отношении индивидуальных предпринимателей, являющихся инвалидами), относящихся к любой из таких категорий (одной или нескольким таким категориям), среди работников субъ</w:t>
      </w:r>
      <w:r>
        <w:rPr>
          <w:rFonts w:ascii="Times New Roman" w:hAnsi="Times New Roman" w:cs="Times New Roman"/>
          <w:sz w:val="28"/>
          <w:szCs w:val="28"/>
        </w:rPr>
        <w:t>екта малого или среднего предпринимательства (среди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предпринимателей, являющихся инвалидами) составляет не менее пятидеся</w:t>
      </w:r>
      <w:r>
        <w:rPr>
          <w:rFonts w:ascii="Times New Roman" w:hAnsi="Times New Roman" w:cs="Times New Roman"/>
          <w:sz w:val="28"/>
          <w:szCs w:val="28"/>
        </w:rPr>
        <w:t>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2" w:name="Par6"/>
      <w:bookmarkEnd w:id="2"/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инвалиды и лица с ограниченными возможностями здоровья;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одинокие и (или) многодетные родители, воспитывающие несовершеннолетних детей, в том числе детей-инвалидов;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пенсионеры и граждане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 (в течение пяти лет до наступления</w:t>
      </w:r>
      <w:r>
        <w:rPr>
          <w:rFonts w:ascii="Times New Roman" w:hAnsi="Times New Roman" w:cs="Times New Roman"/>
          <w:sz w:val="28"/>
          <w:szCs w:val="28"/>
        </w:rPr>
        <w:t xml:space="preserve"> возраста, дающего право на страховую пенсию по старости, в том числе назначаемую досрочно);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выпускники детских домов в возрасте до двадцати трех лет;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лица, осужденные к лишению свободы (при условии наличия гражданско-правового договора субъекта мало</w:t>
      </w:r>
      <w:r>
        <w:rPr>
          <w:rFonts w:ascii="Times New Roman" w:hAnsi="Times New Roman" w:cs="Times New Roman"/>
          <w:sz w:val="28"/>
          <w:szCs w:val="28"/>
        </w:rPr>
        <w:t>го или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 из мест лишения свободы и имеющие неснятую или непогашенную судимость;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беженцы и вынужденные </w:t>
      </w:r>
      <w:r>
        <w:rPr>
          <w:rFonts w:ascii="Times New Roman" w:hAnsi="Times New Roman" w:cs="Times New Roman"/>
          <w:sz w:val="28"/>
          <w:szCs w:val="28"/>
        </w:rPr>
        <w:t>переселенцы;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малоимущие граждане;</w:t>
      </w:r>
      <w:bookmarkStart w:id="3" w:name="Par14"/>
      <w:bookmarkEnd w:id="3"/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лица без определенного места жительства и занятий;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граждане, не указанные в </w:t>
      </w:r>
      <w:hyperlink w:anchor="Par6" w:history="1">
        <w:r>
          <w:rPr>
            <w:rFonts w:ascii="Times New Roman" w:hAnsi="Times New Roman" w:cs="Times New Roman"/>
            <w:sz w:val="28"/>
            <w:szCs w:val="28"/>
          </w:rPr>
          <w:t>подпунктах «а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- </w:t>
      </w:r>
      <w:hyperlink w:anchor="Par14" w:history="1">
        <w:r>
          <w:rPr>
            <w:rFonts w:ascii="Times New Roman" w:hAnsi="Times New Roman" w:cs="Times New Roman"/>
            <w:sz w:val="28"/>
            <w:szCs w:val="28"/>
          </w:rPr>
          <w:t>«з</w:t>
        </w:r>
      </w:hyperlink>
      <w:r>
        <w:rPr>
          <w:rFonts w:ascii="Times New Roman" w:hAnsi="Times New Roman" w:cs="Times New Roman"/>
          <w:sz w:val="28"/>
          <w:szCs w:val="28"/>
        </w:rPr>
        <w:t>» настоящего пункта, признанные нуждающимися в социальном обслуживани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 субъект малого или среднего предпринимательства - индивидуальный предприниматель, являющийся инвалидом и осуществляющий предпринимательскую деятельность без привлечения работников*;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субъект малого или среднего предпринимательства 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субъекта малого или среднего предпринимательства, указанного в </w:t>
      </w:r>
      <w:hyperlink w:anchor="Par4" w:history="1">
        <w:r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части) обеспечивает реализацию производимых гражданами из числа категорий, указанных в </w:t>
      </w:r>
      <w:hyperlink w:anchor="Par4" w:history="1">
        <w:r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части, товаров (раб</w:t>
      </w:r>
      <w:r>
        <w:rPr>
          <w:rFonts w:ascii="Times New Roman" w:hAnsi="Times New Roman" w:cs="Times New Roman"/>
          <w:sz w:val="28"/>
          <w:szCs w:val="28"/>
        </w:rPr>
        <w:t xml:space="preserve">от, услуг). При этом доля доходов от осуществления такой деятельности по итогам предыдущего календарного года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должна составлять не менее пятидесяти процентов в общем объеме доходов субъекта малого или среднего предпринимательства, а доля полученной субъект</w:t>
      </w:r>
      <w:r>
        <w:rPr>
          <w:rFonts w:ascii="Times New Roman" w:hAnsi="Times New Roman" w:cs="Times New Roman"/>
          <w:sz w:val="28"/>
          <w:szCs w:val="28"/>
        </w:rPr>
        <w:t>ом малого или среднего предпринимательства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пятидесяти процентов от размера указанной прибыли (в случае</w:t>
      </w:r>
      <w:r>
        <w:rPr>
          <w:rFonts w:ascii="Times New Roman" w:hAnsi="Times New Roman" w:cs="Times New Roman"/>
          <w:sz w:val="28"/>
          <w:szCs w:val="28"/>
        </w:rPr>
        <w:t xml:space="preserve"> наличия чистой прибыли за предшествующий календарный год);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субъект малого или среднего предпринимательства осуществляет деятельность по производству товаров (работ, услуг), предназначенных для граждан из числа категорий, указанных в </w:t>
      </w:r>
      <w:hyperlink w:anchor="Par4" w:history="1">
        <w:r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части,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при условии, что доля доходов от осу</w:t>
      </w:r>
      <w:r>
        <w:rPr>
          <w:rFonts w:ascii="Times New Roman" w:hAnsi="Times New Roman" w:cs="Times New Roman"/>
          <w:sz w:val="28"/>
          <w:szCs w:val="28"/>
        </w:rPr>
        <w:t>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</w:t>
      </w:r>
      <w:r>
        <w:rPr>
          <w:rFonts w:ascii="Times New Roman" w:hAnsi="Times New Roman" w:cs="Times New Roman"/>
          <w:sz w:val="28"/>
          <w:szCs w:val="28"/>
        </w:rPr>
        <w:t>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</w:t>
      </w:r>
      <w:r>
        <w:rPr>
          <w:rFonts w:ascii="Times New Roman" w:hAnsi="Times New Roman" w:cs="Times New Roman"/>
          <w:sz w:val="28"/>
          <w:szCs w:val="28"/>
        </w:rPr>
        <w:t xml:space="preserve"> наличия чистой прибыли за предшествующий календарный год), в соответствии со следующими направлениями деятельности социальных предприятий: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деятельность по оказанию социально-бытовых услуг, направленных на поддержание жизнедеятельности в быту;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деятел</w:t>
      </w:r>
      <w:r>
        <w:rPr>
          <w:rFonts w:ascii="Times New Roman" w:hAnsi="Times New Roman" w:cs="Times New Roman"/>
          <w:sz w:val="28"/>
          <w:szCs w:val="28"/>
        </w:rPr>
        <w:t>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</w:t>
      </w:r>
      <w:r>
        <w:rPr>
          <w:rFonts w:ascii="Times New Roman" w:hAnsi="Times New Roman" w:cs="Times New Roman"/>
          <w:sz w:val="28"/>
          <w:szCs w:val="28"/>
        </w:rPr>
        <w:t>ья;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деятельность по оказанию социально-педагогических услуг, направленных на профилак</w:t>
      </w:r>
      <w:r>
        <w:rPr>
          <w:rFonts w:ascii="Times New Roman" w:hAnsi="Times New Roman" w:cs="Times New Roman"/>
          <w:sz w:val="28"/>
          <w:szCs w:val="28"/>
        </w:rPr>
        <w:t>тику отклонений в поведении;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деятельность по оказанию услуг, предусматривающих повышение </w:t>
      </w:r>
      <w:r>
        <w:rPr>
          <w:rFonts w:ascii="Times New Roman" w:hAnsi="Times New Roman" w:cs="Times New Roman"/>
          <w:sz w:val="28"/>
          <w:szCs w:val="28"/>
        </w:rPr>
        <w:t>коммуникативного потенциала, реабилитацию и социальную адаптацию, услуг по социальному сопровождению;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</w:t>
      </w:r>
      <w:r>
        <w:rPr>
          <w:rFonts w:ascii="Times New Roman" w:hAnsi="Times New Roman" w:cs="Times New Roman"/>
          <w:sz w:val="28"/>
          <w:szCs w:val="28"/>
        </w:rPr>
        <w:t>гут быть использованы исключительно для профилактики инвалидности или реабилитации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 инвалидов;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деятельность по организации отдыха и оздоровления инвалидов и пенсионеров;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деятельность по оказанию услуг в сфере дополнительного образования;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субъект малого или среднего предпринимательства осуществл</w:t>
      </w:r>
      <w:r>
        <w:rPr>
          <w:rFonts w:ascii="Times New Roman" w:hAnsi="Times New Roman" w:cs="Times New Roman"/>
          <w:sz w:val="28"/>
          <w:szCs w:val="28"/>
        </w:rPr>
        <w:t>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такой деятельности) по итогам предыдущего календарного го</w:t>
      </w:r>
      <w:r>
        <w:rPr>
          <w:rFonts w:ascii="Times New Roman" w:hAnsi="Times New Roman" w:cs="Times New Roman"/>
          <w:sz w:val="28"/>
          <w:szCs w:val="28"/>
        </w:rPr>
        <w:t>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</w:t>
      </w:r>
      <w:r>
        <w:rPr>
          <w:rFonts w:ascii="Times New Roman" w:hAnsi="Times New Roman" w:cs="Times New Roman"/>
          <w:sz w:val="28"/>
          <w:szCs w:val="28"/>
        </w:rPr>
        <w:t>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</w:t>
      </w:r>
      <w:r>
        <w:rPr>
          <w:rFonts w:ascii="Times New Roman" w:hAnsi="Times New Roman" w:cs="Times New Roman"/>
          <w:sz w:val="28"/>
          <w:szCs w:val="28"/>
        </w:rPr>
        <w:t>сти: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деятельность по организации отдыха и оздоровления детей;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деятельность </w:t>
      </w:r>
      <w:r>
        <w:rPr>
          <w:rFonts w:ascii="Times New Roman" w:hAnsi="Times New Roman" w:cs="Times New Roman"/>
          <w:sz w:val="28"/>
          <w:szCs w:val="28"/>
        </w:rPr>
        <w:t>по оказанию услуг в сфере дошкольного образования и общего образования, дополнительного образования детей;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деятельность по оказанию психолого-педагогической, медицинской и социальной помощи обучающимся, испытывающим трудности в освоении основных общеобр</w:t>
      </w:r>
      <w:r>
        <w:rPr>
          <w:rFonts w:ascii="Times New Roman" w:hAnsi="Times New Roman" w:cs="Times New Roman"/>
          <w:sz w:val="28"/>
          <w:szCs w:val="28"/>
        </w:rPr>
        <w:t>азовательных программ, развитии и социальной адаптации;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деятельность по оказан</w:t>
      </w:r>
      <w:r>
        <w:rPr>
          <w:rFonts w:ascii="Times New Roman" w:hAnsi="Times New Roman" w:cs="Times New Roman"/>
          <w:sz w:val="28"/>
          <w:szCs w:val="28"/>
        </w:rPr>
        <w:t>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выпуск периодических печатных изданий и книжной продукции, связанной с образованием, наукой и</w:t>
      </w:r>
      <w:r>
        <w:rPr>
          <w:rFonts w:ascii="Times New Roman" w:hAnsi="Times New Roman" w:cs="Times New Roman"/>
          <w:sz w:val="28"/>
          <w:szCs w:val="28"/>
        </w:rPr>
        <w:t xml:space="preserve">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</w:t>
      </w:r>
      <w:r>
        <w:rPr>
          <w:rFonts w:ascii="Times New Roman" w:hAnsi="Times New Roman" w:cs="Times New Roman"/>
          <w:sz w:val="28"/>
          <w:szCs w:val="28"/>
        </w:rPr>
        <w:t>ке десять процентов;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деятельность по реализации книжной продукции для детей и юношества, учебной, просветительской и справочной литературы.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Критерии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отнесения деятельности, осуществляемой субъектами малого и среднего предпринимательства, к деятельности по реализации книжной продукции для детей и юношества, учебной, просветительской и справочной</w:t>
      </w:r>
      <w:r>
        <w:rPr>
          <w:rFonts w:ascii="Times New Roman" w:hAnsi="Times New Roman" w:cs="Times New Roman"/>
          <w:sz w:val="28"/>
          <w:szCs w:val="28"/>
        </w:rPr>
        <w:t xml:space="preserve"> литературы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печати, издательской и полиграфической деятельности.</w:t>
      </w:r>
    </w:p>
    <w:p w:rsidR="00C0104E" w:rsidRDefault="00742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 - в соответств</w:t>
      </w:r>
      <w:r>
        <w:rPr>
          <w:rFonts w:ascii="Times New Roman" w:hAnsi="Times New Roman" w:cs="Times New Roman"/>
          <w:i/>
          <w:sz w:val="24"/>
          <w:szCs w:val="24"/>
        </w:rPr>
        <w:t xml:space="preserve">ии с Федеральным законом, индивидуальный предприниматель, являющийся инвалидом и осуществляющий предпринимательскую деятельность без привлечения работников, может получить статус «Социальное предприятие». Однако в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квартале 2023 года еще не приняты измене</w:t>
      </w:r>
      <w:r>
        <w:rPr>
          <w:rFonts w:ascii="Times New Roman" w:hAnsi="Times New Roman" w:cs="Times New Roman"/>
          <w:i/>
          <w:sz w:val="24"/>
          <w:szCs w:val="24"/>
        </w:rPr>
        <w:t xml:space="preserve">ния в </w:t>
      </w:r>
      <w:r>
        <w:rPr>
          <w:rFonts w:ascii="Times New Roman" w:hAnsi="Times New Roman" w:cs="Times New Roman"/>
          <w:i/>
          <w:iCs/>
        </w:rPr>
        <w:t>Приказ Минэкономразвития России от 29.11.2019 № 773 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предпринимательства, имеющих ста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тус социального предприятия» (далее – Приказ). Признать «Социальным предприятием» данную категорию возможно только после внесения соответствующих изменений в Приказ. </w:t>
      </w:r>
    </w:p>
    <w:p w:rsidR="00C0104E" w:rsidRDefault="00C0104E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C0104E">
      <w:footerReference w:type="default" r:id="rId7"/>
      <w:pgSz w:w="11906" w:h="16838"/>
      <w:pgMar w:top="284" w:right="566" w:bottom="0" w:left="11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5E0" w:rsidRDefault="007425E0">
      <w:pPr>
        <w:spacing w:after="0" w:line="240" w:lineRule="auto"/>
      </w:pPr>
      <w:r>
        <w:separator/>
      </w:r>
    </w:p>
  </w:endnote>
  <w:endnote w:type="continuationSeparator" w:id="0">
    <w:p w:rsidR="007425E0" w:rsidRDefault="0074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04E" w:rsidRDefault="00C0104E"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5E0" w:rsidRDefault="007425E0">
      <w:pPr>
        <w:spacing w:after="0" w:line="240" w:lineRule="auto"/>
      </w:pPr>
      <w:r>
        <w:separator/>
      </w:r>
    </w:p>
  </w:footnote>
  <w:footnote w:type="continuationSeparator" w:id="0">
    <w:p w:rsidR="007425E0" w:rsidRDefault="00742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4E"/>
    <w:rsid w:val="00453EEF"/>
    <w:rsid w:val="007425E0"/>
    <w:rsid w:val="00C0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23B5B-B079-43AC-8AB4-0CC7DEF3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45CF885877C6EEE8714E74902BF7E4A57DB8C71E7B940343ADED2DE564063DCBC52FBA10E4F75BA9ED372AFFCFFEDB781720FF52BCF60CS7Y5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2022-02-22T10:28:00Z</cp:lastPrinted>
  <dcterms:created xsi:type="dcterms:W3CDTF">2023-04-10T12:53:00Z</dcterms:created>
  <dcterms:modified xsi:type="dcterms:W3CDTF">2023-04-10T12:53:00Z</dcterms:modified>
</cp:coreProperties>
</file>